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76" w:rsidRPr="00BF108E" w:rsidRDefault="00881A76" w:rsidP="00881A76">
      <w:pPr>
        <w:spacing w:after="0" w:line="240" w:lineRule="auto"/>
        <w:rPr>
          <w:sz w:val="24"/>
          <w:szCs w:val="24"/>
        </w:rPr>
      </w:pPr>
      <w:bookmarkStart w:id="0" w:name="_GoBack"/>
      <w:bookmarkEnd w:id="0"/>
      <w:r w:rsidRPr="00BF108E">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53A1EDEC" wp14:editId="0631645C">
            <wp:simplePos x="0" y="0"/>
            <wp:positionH relativeFrom="margin">
              <wp:align>right</wp:align>
            </wp:positionH>
            <wp:positionV relativeFrom="paragraph">
              <wp:posOffset>-3175</wp:posOffset>
            </wp:positionV>
            <wp:extent cx="3312160" cy="1776835"/>
            <wp:effectExtent l="0" t="0" r="254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12160" cy="1776835"/>
                    </a:xfrm>
                    <a:prstGeom prst="rect">
                      <a:avLst/>
                    </a:prstGeom>
                  </pic:spPr>
                </pic:pic>
              </a:graphicData>
            </a:graphic>
            <wp14:sizeRelH relativeFrom="margin">
              <wp14:pctWidth>0</wp14:pctWidth>
            </wp14:sizeRelH>
            <wp14:sizeRelV relativeFrom="margin">
              <wp14:pctHeight>0</wp14:pctHeight>
            </wp14:sizeRelV>
          </wp:anchor>
        </w:drawing>
      </w:r>
      <w:r w:rsidRPr="00BF108E">
        <w:rPr>
          <w:sz w:val="24"/>
          <w:szCs w:val="24"/>
        </w:rPr>
        <w:t>Regional Cancer Care Associates LLC</w:t>
      </w:r>
    </w:p>
    <w:p w:rsidR="00881A76" w:rsidRPr="00BF108E" w:rsidRDefault="00881A76" w:rsidP="00881A76">
      <w:pPr>
        <w:spacing w:after="0" w:line="240" w:lineRule="auto"/>
        <w:rPr>
          <w:sz w:val="24"/>
          <w:szCs w:val="24"/>
        </w:rPr>
      </w:pPr>
      <w:r w:rsidRPr="00BF108E">
        <w:rPr>
          <w:sz w:val="24"/>
          <w:szCs w:val="24"/>
        </w:rPr>
        <w:t>Sparta Division</w:t>
      </w:r>
    </w:p>
    <w:p w:rsidR="00881A76" w:rsidRPr="00BF108E" w:rsidRDefault="00881A76" w:rsidP="00881A76">
      <w:pPr>
        <w:spacing w:after="0" w:line="240" w:lineRule="auto"/>
        <w:rPr>
          <w:sz w:val="24"/>
          <w:szCs w:val="24"/>
        </w:rPr>
      </w:pPr>
      <w:r w:rsidRPr="00BF108E">
        <w:rPr>
          <w:sz w:val="24"/>
          <w:szCs w:val="24"/>
        </w:rPr>
        <w:t>89 Sparta Ave, Suite 130</w:t>
      </w:r>
    </w:p>
    <w:p w:rsidR="00881A76" w:rsidRPr="00BF108E" w:rsidRDefault="00881A76" w:rsidP="00881A76">
      <w:pPr>
        <w:spacing w:after="0" w:line="240" w:lineRule="auto"/>
        <w:rPr>
          <w:sz w:val="24"/>
          <w:szCs w:val="24"/>
        </w:rPr>
      </w:pPr>
      <w:r w:rsidRPr="00BF108E">
        <w:rPr>
          <w:sz w:val="24"/>
          <w:szCs w:val="24"/>
        </w:rPr>
        <w:t>Sparta, NJ 07871</w:t>
      </w:r>
    </w:p>
    <w:p w:rsidR="005E366D" w:rsidRDefault="005E366D" w:rsidP="00881A76">
      <w:pPr>
        <w:spacing w:after="0" w:line="240" w:lineRule="auto"/>
        <w:rPr>
          <w:sz w:val="24"/>
          <w:szCs w:val="24"/>
        </w:rPr>
      </w:pPr>
    </w:p>
    <w:p w:rsidR="00881A76" w:rsidRPr="00BF108E" w:rsidRDefault="00545863" w:rsidP="00881A76">
      <w:pPr>
        <w:spacing w:after="0" w:line="240" w:lineRule="auto"/>
        <w:rPr>
          <w:sz w:val="24"/>
          <w:szCs w:val="24"/>
        </w:rPr>
      </w:pPr>
      <w:r>
        <w:rPr>
          <w:sz w:val="24"/>
          <w:szCs w:val="24"/>
        </w:rPr>
        <w:t>Phone: 973</w:t>
      </w:r>
      <w:r w:rsidR="00881A76" w:rsidRPr="00BF108E">
        <w:rPr>
          <w:sz w:val="24"/>
          <w:szCs w:val="24"/>
        </w:rPr>
        <w:t>-726-0005</w:t>
      </w:r>
    </w:p>
    <w:p w:rsidR="00881A76" w:rsidRPr="00BF108E" w:rsidRDefault="00881A76" w:rsidP="00881A76">
      <w:pPr>
        <w:spacing w:after="0" w:line="240" w:lineRule="auto"/>
        <w:rPr>
          <w:sz w:val="24"/>
          <w:szCs w:val="24"/>
        </w:rPr>
      </w:pPr>
      <w:r w:rsidRPr="00BF108E">
        <w:rPr>
          <w:sz w:val="24"/>
          <w:szCs w:val="24"/>
        </w:rPr>
        <w:t xml:space="preserve">Fax: </w:t>
      </w:r>
      <w:r w:rsidR="005D1016">
        <w:rPr>
          <w:sz w:val="24"/>
          <w:szCs w:val="24"/>
        </w:rPr>
        <w:t>973-726</w:t>
      </w:r>
      <w:r w:rsidRPr="00BF108E">
        <w:rPr>
          <w:sz w:val="24"/>
          <w:szCs w:val="24"/>
        </w:rPr>
        <w:t>-</w:t>
      </w:r>
      <w:r w:rsidR="005D1016">
        <w:rPr>
          <w:sz w:val="24"/>
          <w:szCs w:val="24"/>
        </w:rPr>
        <w:t>4668</w:t>
      </w:r>
    </w:p>
    <w:p w:rsidR="00881A76" w:rsidRPr="00BF108E" w:rsidRDefault="00881A76" w:rsidP="00881A76">
      <w:pPr>
        <w:spacing w:after="0" w:line="240" w:lineRule="auto"/>
        <w:rPr>
          <w:sz w:val="24"/>
          <w:szCs w:val="24"/>
        </w:rPr>
      </w:pPr>
    </w:p>
    <w:p w:rsidR="00881A76" w:rsidRPr="00BF108E" w:rsidRDefault="00881A76" w:rsidP="00545863">
      <w:pPr>
        <w:spacing w:after="0"/>
        <w:rPr>
          <w:sz w:val="24"/>
          <w:szCs w:val="24"/>
        </w:rPr>
      </w:pPr>
      <w:r w:rsidRPr="00BF108E">
        <w:rPr>
          <w:sz w:val="24"/>
          <w:szCs w:val="24"/>
        </w:rPr>
        <w:t xml:space="preserve">Dr. </w:t>
      </w:r>
      <w:proofErr w:type="spellStart"/>
      <w:r w:rsidRPr="00BF108E">
        <w:rPr>
          <w:sz w:val="24"/>
          <w:szCs w:val="24"/>
        </w:rPr>
        <w:t>Bohdan</w:t>
      </w:r>
      <w:proofErr w:type="spellEnd"/>
      <w:r w:rsidRPr="00BF108E">
        <w:rPr>
          <w:sz w:val="24"/>
          <w:szCs w:val="24"/>
        </w:rPr>
        <w:t xml:space="preserve"> </w:t>
      </w:r>
      <w:proofErr w:type="spellStart"/>
      <w:r w:rsidRPr="00BF108E">
        <w:rPr>
          <w:sz w:val="24"/>
          <w:szCs w:val="24"/>
        </w:rPr>
        <w:t>Halibey</w:t>
      </w:r>
      <w:proofErr w:type="spellEnd"/>
      <w:r w:rsidRPr="00BF108E">
        <w:rPr>
          <w:sz w:val="24"/>
          <w:szCs w:val="24"/>
        </w:rPr>
        <w:t>, MD</w:t>
      </w:r>
    </w:p>
    <w:p w:rsidR="00881A76" w:rsidRPr="00BF108E" w:rsidRDefault="00881A76" w:rsidP="00545863">
      <w:pPr>
        <w:spacing w:after="0"/>
        <w:rPr>
          <w:sz w:val="24"/>
          <w:szCs w:val="24"/>
        </w:rPr>
      </w:pPr>
      <w:r w:rsidRPr="00BF108E">
        <w:rPr>
          <w:sz w:val="24"/>
          <w:szCs w:val="24"/>
        </w:rPr>
        <w:t xml:space="preserve">Dr. May </w:t>
      </w:r>
      <w:proofErr w:type="spellStart"/>
      <w:r w:rsidRPr="00BF108E">
        <w:rPr>
          <w:sz w:val="24"/>
          <w:szCs w:val="24"/>
        </w:rPr>
        <w:t>Abdo-Matkiwsky</w:t>
      </w:r>
      <w:proofErr w:type="spellEnd"/>
      <w:r w:rsidRPr="00BF108E">
        <w:rPr>
          <w:sz w:val="24"/>
          <w:szCs w:val="24"/>
        </w:rPr>
        <w:t>, DO</w:t>
      </w:r>
    </w:p>
    <w:p w:rsidR="00881A76" w:rsidRDefault="00881A76" w:rsidP="00545863">
      <w:pPr>
        <w:spacing w:after="0"/>
        <w:rPr>
          <w:sz w:val="24"/>
          <w:szCs w:val="24"/>
        </w:rPr>
      </w:pPr>
      <w:r w:rsidRPr="00BF108E">
        <w:rPr>
          <w:sz w:val="24"/>
          <w:szCs w:val="24"/>
        </w:rPr>
        <w:t xml:space="preserve">Dr. </w:t>
      </w:r>
      <w:proofErr w:type="spellStart"/>
      <w:r w:rsidRPr="00BF108E">
        <w:rPr>
          <w:sz w:val="24"/>
          <w:szCs w:val="24"/>
        </w:rPr>
        <w:t>Jumana</w:t>
      </w:r>
      <w:proofErr w:type="spellEnd"/>
      <w:r w:rsidRPr="00BF108E">
        <w:rPr>
          <w:sz w:val="24"/>
          <w:szCs w:val="24"/>
        </w:rPr>
        <w:t xml:space="preserve"> </w:t>
      </w:r>
      <w:proofErr w:type="spellStart"/>
      <w:r w:rsidRPr="00BF108E">
        <w:rPr>
          <w:sz w:val="24"/>
          <w:szCs w:val="24"/>
        </w:rPr>
        <w:t>Chatiwala</w:t>
      </w:r>
      <w:proofErr w:type="spellEnd"/>
      <w:r w:rsidRPr="00BF108E">
        <w:rPr>
          <w:sz w:val="24"/>
          <w:szCs w:val="24"/>
        </w:rPr>
        <w:t>, MD</w:t>
      </w:r>
    </w:p>
    <w:p w:rsidR="00431196" w:rsidRDefault="00431196" w:rsidP="00545863">
      <w:pPr>
        <w:spacing w:after="0"/>
        <w:rPr>
          <w:sz w:val="24"/>
          <w:szCs w:val="24"/>
        </w:rPr>
      </w:pPr>
    </w:p>
    <w:p w:rsidR="00431196" w:rsidRDefault="00431196" w:rsidP="00545863">
      <w:pPr>
        <w:spacing w:after="0"/>
        <w:rPr>
          <w:sz w:val="24"/>
          <w:szCs w:val="24"/>
        </w:rPr>
      </w:pPr>
    </w:p>
    <w:p w:rsidR="00431196" w:rsidRDefault="00431196" w:rsidP="00545863">
      <w:pPr>
        <w:spacing w:after="0"/>
        <w:rPr>
          <w:sz w:val="24"/>
          <w:szCs w:val="24"/>
        </w:rPr>
      </w:pPr>
    </w:p>
    <w:p w:rsidR="00431196" w:rsidRDefault="00431196" w:rsidP="00545863">
      <w:pPr>
        <w:spacing w:after="0"/>
        <w:rPr>
          <w:sz w:val="24"/>
          <w:szCs w:val="24"/>
        </w:rPr>
      </w:pPr>
    </w:p>
    <w:p w:rsidR="00431196" w:rsidRPr="00E61E06" w:rsidRDefault="00431196" w:rsidP="00431196">
      <w:pPr>
        <w:jc w:val="center"/>
        <w:rPr>
          <w:sz w:val="24"/>
          <w:szCs w:val="24"/>
          <w:u w:val="single"/>
        </w:rPr>
      </w:pPr>
      <w:r w:rsidRPr="00E61E06">
        <w:rPr>
          <w:sz w:val="24"/>
          <w:szCs w:val="24"/>
          <w:u w:val="single"/>
        </w:rPr>
        <w:t>Attn: Regional Cancer Care Associates, LLC Patients</w:t>
      </w:r>
    </w:p>
    <w:p w:rsidR="00431196" w:rsidRPr="00E61E06" w:rsidRDefault="00431196" w:rsidP="00431196">
      <w:pPr>
        <w:spacing w:after="0"/>
        <w:rPr>
          <w:sz w:val="24"/>
          <w:szCs w:val="24"/>
        </w:rPr>
      </w:pPr>
      <w:r w:rsidRPr="00E61E06">
        <w:rPr>
          <w:sz w:val="24"/>
          <w:szCs w:val="24"/>
        </w:rPr>
        <w:t xml:space="preserve">It is extremely important that you advise us if your insurance is changing effective January 1, 2015.  We need this information to verify your insurance benefits and obtain prior authorization, if need be for treatment. Without a prior authorization, treatment may be held up.  If we are not aware of an insurance change and your insurance carrier does not reimburse us, the balance will fall under the patients’ responsibility.  </w:t>
      </w:r>
    </w:p>
    <w:p w:rsidR="00431196" w:rsidRPr="00E61E06" w:rsidRDefault="00431196" w:rsidP="00431196">
      <w:pPr>
        <w:spacing w:after="0"/>
        <w:rPr>
          <w:sz w:val="24"/>
          <w:szCs w:val="24"/>
        </w:rPr>
      </w:pPr>
    </w:p>
    <w:p w:rsidR="00431196" w:rsidRPr="00E61E06" w:rsidRDefault="00431196" w:rsidP="00431196">
      <w:pPr>
        <w:spacing w:after="0"/>
        <w:rPr>
          <w:sz w:val="24"/>
          <w:szCs w:val="24"/>
        </w:rPr>
      </w:pPr>
      <w:r w:rsidRPr="00E61E06">
        <w:rPr>
          <w:sz w:val="24"/>
          <w:szCs w:val="24"/>
        </w:rPr>
        <w:t xml:space="preserve">Please be advised it is the patients’ responsibility to know their benefits and understand their coverage.  This includes referrals.  If your plan requires referrals, it is your responsibility to obtain one.  If a referral is not obtained, you will need to reschedule your appointment. </w:t>
      </w:r>
    </w:p>
    <w:p w:rsidR="00431196" w:rsidRPr="00E61E06" w:rsidRDefault="00431196" w:rsidP="00431196">
      <w:pPr>
        <w:spacing w:after="0"/>
        <w:rPr>
          <w:sz w:val="24"/>
          <w:szCs w:val="24"/>
        </w:rPr>
      </w:pPr>
    </w:p>
    <w:p w:rsidR="00431196" w:rsidRPr="00E61E06" w:rsidRDefault="00431196" w:rsidP="00431196">
      <w:pPr>
        <w:spacing w:after="0"/>
        <w:rPr>
          <w:sz w:val="24"/>
          <w:szCs w:val="24"/>
        </w:rPr>
      </w:pPr>
      <w:r w:rsidRPr="00E61E06">
        <w:rPr>
          <w:sz w:val="24"/>
          <w:szCs w:val="24"/>
        </w:rPr>
        <w:t xml:space="preserve">Please refer to </w:t>
      </w:r>
      <w:r>
        <w:rPr>
          <w:sz w:val="24"/>
          <w:szCs w:val="24"/>
        </w:rPr>
        <w:t xml:space="preserve">your new patient </w:t>
      </w:r>
      <w:r w:rsidRPr="00E61E06">
        <w:rPr>
          <w:sz w:val="24"/>
          <w:szCs w:val="24"/>
        </w:rPr>
        <w:t>documents that you were given upon your initial appointment here at Regional Cancer Care Associates, LLC.</w:t>
      </w:r>
    </w:p>
    <w:p w:rsidR="00431196" w:rsidRPr="00E61E06" w:rsidRDefault="00431196" w:rsidP="00431196">
      <w:pPr>
        <w:spacing w:after="0"/>
        <w:rPr>
          <w:sz w:val="24"/>
          <w:szCs w:val="24"/>
        </w:rPr>
      </w:pPr>
    </w:p>
    <w:p w:rsidR="00431196" w:rsidRPr="00E61E06" w:rsidRDefault="00431196" w:rsidP="00431196">
      <w:pPr>
        <w:spacing w:after="0"/>
        <w:rPr>
          <w:sz w:val="24"/>
          <w:szCs w:val="24"/>
        </w:rPr>
      </w:pPr>
      <w:r w:rsidRPr="00E61E06">
        <w:rPr>
          <w:sz w:val="24"/>
          <w:szCs w:val="24"/>
        </w:rPr>
        <w:t>Thank you for your understanding.</w:t>
      </w:r>
    </w:p>
    <w:p w:rsidR="00431196" w:rsidRPr="00E61E06" w:rsidRDefault="00431196" w:rsidP="00431196">
      <w:pPr>
        <w:spacing w:after="0"/>
        <w:rPr>
          <w:sz w:val="24"/>
          <w:szCs w:val="24"/>
        </w:rPr>
      </w:pPr>
    </w:p>
    <w:p w:rsidR="00431196" w:rsidRPr="00E61E06" w:rsidRDefault="00431196" w:rsidP="00431196">
      <w:pPr>
        <w:spacing w:after="0"/>
        <w:rPr>
          <w:sz w:val="24"/>
          <w:szCs w:val="24"/>
        </w:rPr>
      </w:pPr>
      <w:r w:rsidRPr="00E61E06">
        <w:rPr>
          <w:sz w:val="24"/>
          <w:szCs w:val="24"/>
        </w:rPr>
        <w:t>Best Regards,</w:t>
      </w:r>
    </w:p>
    <w:p w:rsidR="00431196" w:rsidRPr="00E61E06" w:rsidRDefault="00431196" w:rsidP="00431196">
      <w:pPr>
        <w:spacing w:after="0"/>
        <w:rPr>
          <w:sz w:val="24"/>
          <w:szCs w:val="24"/>
        </w:rPr>
      </w:pPr>
      <w:r w:rsidRPr="00E61E06">
        <w:rPr>
          <w:sz w:val="24"/>
          <w:szCs w:val="24"/>
        </w:rPr>
        <w:t>The Billing Department</w:t>
      </w:r>
    </w:p>
    <w:p w:rsidR="00431196" w:rsidRPr="00E61E06" w:rsidRDefault="00431196" w:rsidP="00431196">
      <w:pPr>
        <w:spacing w:after="0"/>
        <w:rPr>
          <w:sz w:val="24"/>
          <w:szCs w:val="24"/>
        </w:rPr>
      </w:pPr>
    </w:p>
    <w:p w:rsidR="00431196" w:rsidRPr="00E61E06" w:rsidRDefault="00431196" w:rsidP="00431196">
      <w:pPr>
        <w:spacing w:after="0"/>
        <w:rPr>
          <w:sz w:val="24"/>
          <w:szCs w:val="24"/>
        </w:rPr>
      </w:pPr>
    </w:p>
    <w:p w:rsidR="00431196" w:rsidRPr="00E61E06" w:rsidRDefault="00431196" w:rsidP="00431196">
      <w:pPr>
        <w:spacing w:after="0"/>
        <w:rPr>
          <w:sz w:val="24"/>
          <w:szCs w:val="24"/>
        </w:rPr>
      </w:pPr>
      <w:r w:rsidRPr="00E61E06">
        <w:rPr>
          <w:sz w:val="24"/>
          <w:szCs w:val="24"/>
        </w:rPr>
        <w:t>_______________________________</w:t>
      </w:r>
      <w:r w:rsidRPr="00E61E06">
        <w:rPr>
          <w:sz w:val="24"/>
          <w:szCs w:val="24"/>
        </w:rPr>
        <w:tab/>
        <w:t>_____________________</w:t>
      </w:r>
    </w:p>
    <w:p w:rsidR="00431196" w:rsidRPr="00E61E06" w:rsidRDefault="00431196" w:rsidP="00431196">
      <w:pPr>
        <w:spacing w:after="0"/>
        <w:rPr>
          <w:sz w:val="24"/>
          <w:szCs w:val="24"/>
        </w:rPr>
      </w:pPr>
      <w:r w:rsidRPr="00E61E06">
        <w:rPr>
          <w:sz w:val="24"/>
          <w:szCs w:val="24"/>
        </w:rPr>
        <w:t>Patients Signature</w:t>
      </w:r>
      <w:r w:rsidRPr="00E61E06">
        <w:rPr>
          <w:sz w:val="24"/>
          <w:szCs w:val="24"/>
        </w:rPr>
        <w:tab/>
      </w:r>
      <w:r w:rsidRPr="00E61E06">
        <w:rPr>
          <w:sz w:val="24"/>
          <w:szCs w:val="24"/>
        </w:rPr>
        <w:tab/>
      </w:r>
      <w:r w:rsidRPr="00E61E06">
        <w:rPr>
          <w:sz w:val="24"/>
          <w:szCs w:val="24"/>
        </w:rPr>
        <w:tab/>
      </w:r>
      <w:r w:rsidRPr="00E61E06">
        <w:rPr>
          <w:sz w:val="24"/>
          <w:szCs w:val="24"/>
        </w:rPr>
        <w:tab/>
      </w:r>
      <w:r w:rsidRPr="00E61E06">
        <w:rPr>
          <w:sz w:val="24"/>
          <w:szCs w:val="24"/>
        </w:rPr>
        <w:tab/>
        <w:t>Date</w:t>
      </w:r>
    </w:p>
    <w:p w:rsidR="00431196" w:rsidRPr="00BF108E" w:rsidRDefault="00431196" w:rsidP="00545863">
      <w:pPr>
        <w:spacing w:after="0"/>
        <w:rPr>
          <w:sz w:val="24"/>
          <w:szCs w:val="24"/>
        </w:rPr>
      </w:pPr>
    </w:p>
    <w:sectPr w:rsidR="00431196" w:rsidRPr="00BF1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76"/>
    <w:rsid w:val="001F29C3"/>
    <w:rsid w:val="00431196"/>
    <w:rsid w:val="00545863"/>
    <w:rsid w:val="005C5E82"/>
    <w:rsid w:val="005D1016"/>
    <w:rsid w:val="005E366D"/>
    <w:rsid w:val="00781538"/>
    <w:rsid w:val="00881A76"/>
    <w:rsid w:val="008D225A"/>
    <w:rsid w:val="00972D6C"/>
    <w:rsid w:val="00B35804"/>
    <w:rsid w:val="00BF108E"/>
    <w:rsid w:val="00C3512D"/>
    <w:rsid w:val="00C7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7D1978-EC80-4267-A845-1B3A9FB1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KFerguson</dc:creator>
  <cp:lastModifiedBy>Toni McCambridge</cp:lastModifiedBy>
  <cp:revision>2</cp:revision>
  <cp:lastPrinted>2015-01-05T21:23:00Z</cp:lastPrinted>
  <dcterms:created xsi:type="dcterms:W3CDTF">2015-04-14T18:16:00Z</dcterms:created>
  <dcterms:modified xsi:type="dcterms:W3CDTF">2015-04-14T18:16:00Z</dcterms:modified>
</cp:coreProperties>
</file>